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AB90" w14:textId="77777777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Nant yr Onnen B&amp;B and Ysgubor Holiday Cottage</w:t>
      </w:r>
    </w:p>
    <w:p w14:paraId="29EC8D61" w14:textId="04F13BF5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Tregaron, Ceredigion SY25 6NH</w:t>
      </w: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</w:t>
      </w:r>
      <w:r w:rsidR="0068437C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0794 1738210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</w:t>
      </w:r>
      <w:r w:rsidR="0068437C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      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01974 299 346</w:t>
      </w:r>
    </w:p>
    <w:p w14:paraId="72F88273" w14:textId="77777777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  </w:t>
      </w:r>
    </w:p>
    <w:p w14:paraId="42B1692B" w14:textId="77777777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Area</w:t>
      </w:r>
    </w:p>
    <w:p w14:paraId="2B1C65F9" w14:textId="691E636F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We are about a mile south east of Tregaron, on the western foothills of the Cambrian Mountains which is about 10 miles north east of Lampeter and 18 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miles south east of Aberystwyth</w:t>
      </w:r>
    </w:p>
    <w:p w14:paraId="15B80ED5" w14:textId="3EBDB180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Detail</w:t>
      </w:r>
    </w:p>
    <w:p w14:paraId="511DC197" w14:textId="077BDE2A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From the centre of </w:t>
      </w:r>
      <w:hyperlink r:id="rId6" w:tgtFrame="_blank" w:history="1">
        <w:r w:rsidRPr="004E752E">
          <w:rPr>
            <w:rFonts w:ascii="Times New Roman" w:eastAsia="Times New Roman" w:hAnsi="Times New Roman" w:cs="Times New Roman"/>
            <w:b/>
            <w:bCs/>
            <w:color w:val="5683A8"/>
            <w:sz w:val="24"/>
            <w:szCs w:val="24"/>
            <w:lang w:eastAsia="en-GB"/>
          </w:rPr>
          <w:t>Tregaron</w:t>
        </w:r>
      </w:hyperlink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, with Y Talbot Inn in front of you, take the left hand road signposted 'Abergwesyn' and 'Soar y Mynydd'. Follow this road for about 0.4 mile then tu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rn right at the no-through road</w:t>
      </w: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. Continue along this lane for about 0.7 mile and we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will be on your left hand side (there is a yellow sunflower painted on the shed door)</w:t>
      </w:r>
    </w:p>
    <w:p w14:paraId="4461AD41" w14:textId="22AC0E56" w:rsidR="00597624" w:rsidRDefault="004E752E" w:rsidP="0059762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If coming over the mountain road from LLanwrtyd Wells / Abergwesyn / Llyn Brianne, continue for a couple of hundred metres past the Black and White entranceway posts of Cwm Nant. You will pass over a small stone bridge, turn left immediately after, a no through road 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(If</w:t>
      </w: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you get to the Tregaron Village Sign you've gone too far) Continue along this lane for about 0.7 mile and we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will be on your left hand side</w:t>
      </w:r>
      <w:r w:rsidR="00597624" w:rsidRP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</w:t>
      </w:r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(there is a yellow sunflower painted on the shed door</w:t>
      </w:r>
      <w:bookmarkStart w:id="0" w:name="_GoBack"/>
      <w:bookmarkEnd w:id="0"/>
      <w:r w:rsidR="00597624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)</w:t>
      </w:r>
    </w:p>
    <w:p w14:paraId="3595E013" w14:textId="2DB3C04D" w:rsidR="0068437C" w:rsidRDefault="0068437C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Our house is a</w:t>
      </w:r>
      <w:r w:rsidR="00CE3DC7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white cottage next to the road, Ysgubor Holiday Cottage is the driveway before it.</w:t>
      </w: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 At night there will be a light on</w:t>
      </w:r>
    </w:p>
    <w:p w14:paraId="7D98B13E" w14:textId="4282C869" w:rsidR="004E752E" w:rsidRPr="004E752E" w:rsidRDefault="00597624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NB The mountain roads from Beulah/Rhayader are not advised in wintry conditions or after heavy rain</w:t>
      </w:r>
    </w:p>
    <w:p w14:paraId="450AF717" w14:textId="2E4F32D2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 xml:space="preserve">If following a sat nav the postcode is SY25 6NH. We are about a hundred metres </w:t>
      </w:r>
      <w:r w:rsidRPr="00597624">
        <w:rPr>
          <w:rFonts w:ascii="Times New Roman" w:eastAsia="Times New Roman" w:hAnsi="Times New Roman" w:cs="Times New Roman"/>
          <w:b/>
          <w:bCs/>
          <w:i/>
          <w:color w:val="3B3C3F"/>
          <w:sz w:val="24"/>
          <w:szCs w:val="24"/>
          <w:lang w:eastAsia="en-GB"/>
        </w:rPr>
        <w:t xml:space="preserve">before </w:t>
      </w: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the sat nav says so!</w:t>
      </w:r>
    </w:p>
    <w:p w14:paraId="73868C17" w14:textId="78893D85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OS G</w:t>
      </w: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rid reference Explorer Map 699  SN 691 584</w:t>
      </w:r>
    </w:p>
    <w:p w14:paraId="5D8C26C4" w14:textId="440A016A" w:rsidR="004E752E" w:rsidRPr="004E752E" w:rsidRDefault="004E752E" w:rsidP="004E752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color w:val="3B3C3F"/>
          <w:sz w:val="23"/>
          <w:szCs w:val="23"/>
          <w:lang w:eastAsia="en-GB"/>
        </w:rPr>
        <w:t> </w:t>
      </w: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QR Code for our location</w:t>
      </w:r>
    </w:p>
    <w:p w14:paraId="64B81474" w14:textId="77777777" w:rsidR="004E752E" w:rsidRPr="004E752E" w:rsidRDefault="004E752E" w:rsidP="004E752E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</w:pPr>
      <w:r w:rsidRPr="004E752E">
        <w:rPr>
          <w:rFonts w:ascii="Times New Roman" w:eastAsia="Times New Roman" w:hAnsi="Times New Roman" w:cs="Times New Roman"/>
          <w:b/>
          <w:bCs/>
          <w:color w:val="3B3C3F"/>
          <w:sz w:val="24"/>
          <w:szCs w:val="24"/>
          <w:lang w:eastAsia="en-GB"/>
        </w:rPr>
        <w:t> </w:t>
      </w:r>
    </w:p>
    <w:p w14:paraId="0E43C463" w14:textId="52169FA7" w:rsidR="00E13159" w:rsidRDefault="004E752E" w:rsidP="004E752E">
      <w:pPr>
        <w:spacing w:before="150" w:after="150" w:line="240" w:lineRule="auto"/>
        <w:outlineLvl w:val="3"/>
      </w:pPr>
      <w:r w:rsidRPr="004E752E">
        <w:rPr>
          <w:rFonts w:ascii="Times New Roman" w:eastAsia="Times New Roman" w:hAnsi="Times New Roman" w:cs="Times New Roman"/>
          <w:b/>
          <w:bCs/>
          <w:noProof/>
          <w:color w:val="3B3C3F"/>
          <w:sz w:val="24"/>
          <w:szCs w:val="24"/>
          <w:lang w:eastAsia="en-GB"/>
        </w:rPr>
        <w:lastRenderedPageBreak/>
        <w:drawing>
          <wp:inline distT="0" distB="0" distL="0" distR="0" wp14:anchorId="5AF63DF0" wp14:editId="33B30B1C">
            <wp:extent cx="1819275" cy="1819275"/>
            <wp:effectExtent l="0" t="0" r="9525" b="9525"/>
            <wp:docPr id="1" name="Picture 1" descr="https://chart.googleapis.com/chart?cht=qr&amp;chs=350x350&amp;chld=L&amp;choe=UTF-8&amp;chl=geo%3A52.208752%2C-3.916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s=350x350&amp;chld=L&amp;choe=UTF-8&amp;chl=geo%3A52.208752%2C-3.9161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1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023D" w14:textId="77777777" w:rsidR="00B64C76" w:rsidRDefault="00B64C76" w:rsidP="00B64C76">
      <w:pPr>
        <w:spacing w:after="0" w:line="240" w:lineRule="auto"/>
      </w:pPr>
      <w:r>
        <w:separator/>
      </w:r>
    </w:p>
  </w:endnote>
  <w:endnote w:type="continuationSeparator" w:id="0">
    <w:p w14:paraId="3B3922E4" w14:textId="77777777" w:rsidR="00B64C76" w:rsidRDefault="00B64C76" w:rsidP="00B6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5AFE" w14:textId="108D1F95" w:rsidR="00B64C76" w:rsidRDefault="00B64C76">
    <w:pPr>
      <w:pStyle w:val="Footer"/>
    </w:pPr>
    <w:r>
      <w:t>Nant yr Onnen</w:t>
    </w:r>
    <w:r w:rsidR="004E752E">
      <w:t>,</w:t>
    </w:r>
    <w:r>
      <w:t xml:space="preserve"> Tregaron</w:t>
    </w:r>
    <w:r w:rsidR="004E752E">
      <w:t>,</w:t>
    </w:r>
    <w:r>
      <w:t xml:space="preserve"> Ceredigion </w:t>
    </w:r>
    <w:r w:rsidR="004E752E">
      <w:t>SY25 6NH 0794 1738210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8754" w14:textId="77777777" w:rsidR="00B64C76" w:rsidRDefault="00B64C76" w:rsidP="00B64C76">
      <w:pPr>
        <w:spacing w:after="0" w:line="240" w:lineRule="auto"/>
      </w:pPr>
      <w:r>
        <w:separator/>
      </w:r>
    </w:p>
  </w:footnote>
  <w:footnote w:type="continuationSeparator" w:id="0">
    <w:p w14:paraId="7B842BE4" w14:textId="77777777" w:rsidR="00B64C76" w:rsidRDefault="00B64C76" w:rsidP="00B6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5641" w14:textId="414B1E7A" w:rsidR="00B64C76" w:rsidRPr="008152FB" w:rsidRDefault="003E2CFA" w:rsidP="00B64C76">
    <w:pPr>
      <w:spacing w:after="120" w:line="240" w:lineRule="auto"/>
      <w:jc w:val="center"/>
      <w:rPr>
        <w:rFonts w:ascii="Gabriola" w:hAnsi="Gabriola"/>
        <w:sz w:val="24"/>
        <w:szCs w:val="24"/>
      </w:rPr>
    </w:pPr>
    <w:r w:rsidRPr="003E2CFA">
      <w:rPr>
        <w:rFonts w:ascii="Gabriola" w:hAnsi="Gabriola"/>
        <w:noProof/>
        <w:sz w:val="24"/>
        <w:szCs w:val="24"/>
        <w:lang w:eastAsia="en-GB"/>
      </w:rPr>
      <w:drawing>
        <wp:inline distT="0" distB="0" distL="0" distR="0" wp14:anchorId="7C2756E7" wp14:editId="251C2D7D">
          <wp:extent cx="2817196" cy="1028700"/>
          <wp:effectExtent l="0" t="0" r="2540" b="0"/>
          <wp:docPr id="2" name="Picture 2" descr="C:\Users\john\OneDrive\Documents\Nan yr Onnen\Pictures\Visit Wales Logo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OneDrive\Documents\Nan yr Onnen\Pictures\Visit Wales Logos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595" cy="108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8AD97" w14:textId="77777777" w:rsidR="00B64C76" w:rsidRDefault="00B64C76">
    <w:pPr>
      <w:pStyle w:val="Header"/>
    </w:pPr>
  </w:p>
  <w:p w14:paraId="3148599D" w14:textId="77777777" w:rsidR="00B64C76" w:rsidRDefault="00B64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59"/>
    <w:rsid w:val="0018561B"/>
    <w:rsid w:val="001C10FB"/>
    <w:rsid w:val="003E2CFA"/>
    <w:rsid w:val="00434094"/>
    <w:rsid w:val="004E752E"/>
    <w:rsid w:val="00597624"/>
    <w:rsid w:val="0068437C"/>
    <w:rsid w:val="008152FB"/>
    <w:rsid w:val="00B64C76"/>
    <w:rsid w:val="00BC1418"/>
    <w:rsid w:val="00CE3DC7"/>
    <w:rsid w:val="00DF2437"/>
    <w:rsid w:val="00E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B173C"/>
  <w15:chartTrackingRefBased/>
  <w15:docId w15:val="{DB69F941-6A57-4710-9702-B7FBA56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37"/>
  </w:style>
  <w:style w:type="paragraph" w:styleId="Heading1">
    <w:name w:val="heading 1"/>
    <w:basedOn w:val="Normal"/>
    <w:next w:val="Normal"/>
    <w:link w:val="Heading1Char"/>
    <w:uiPriority w:val="9"/>
    <w:qFormat/>
    <w:rsid w:val="00DF2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4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24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4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24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F24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F243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6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76"/>
  </w:style>
  <w:style w:type="paragraph" w:styleId="Footer">
    <w:name w:val="footer"/>
    <w:basedOn w:val="Normal"/>
    <w:link w:val="FooterChar"/>
    <w:uiPriority w:val="99"/>
    <w:unhideWhenUsed/>
    <w:rsid w:val="00B6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76"/>
  </w:style>
  <w:style w:type="paragraph" w:styleId="BalloonText">
    <w:name w:val="Balloon Text"/>
    <w:basedOn w:val="Normal"/>
    <w:link w:val="BalloonTextChar"/>
    <w:uiPriority w:val="99"/>
    <w:semiHidden/>
    <w:unhideWhenUsed/>
    <w:rsid w:val="003E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Tregaron/@52.2019792,-4.006699,11z/data=!3m1!4b1!4m5!3m4!1s0x486f09732ee69edf:0xb11747f0a677085c!8m2!3d52.2199979!4d-3.9343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sitana"/>
        <a:ea typeface=""/>
        <a:cs typeface=""/>
      </a:majorFont>
      <a:minorFont>
        <a:latin typeface="Lusit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Cox</dc:creator>
  <cp:keywords/>
  <dc:description/>
  <cp:lastModifiedBy>Lee Cox</cp:lastModifiedBy>
  <cp:revision>3</cp:revision>
  <cp:lastPrinted>2016-11-07T16:53:00Z</cp:lastPrinted>
  <dcterms:created xsi:type="dcterms:W3CDTF">2017-01-12T19:55:00Z</dcterms:created>
  <dcterms:modified xsi:type="dcterms:W3CDTF">2017-01-19T14:16:00Z</dcterms:modified>
</cp:coreProperties>
</file>